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E6" w:rsidRDefault="00924BE6" w:rsidP="007D7364"/>
    <w:p w:rsidR="00EF36FD" w:rsidRDefault="00EF36FD" w:rsidP="007D7364"/>
    <w:p w:rsidR="00EF36FD" w:rsidRDefault="00EF36FD" w:rsidP="007D7364"/>
    <w:p w:rsidR="00EF36FD" w:rsidRDefault="00EF36FD" w:rsidP="007D7364"/>
    <w:p w:rsidR="00EF36FD" w:rsidRDefault="00EF36FD" w:rsidP="007D7364"/>
    <w:p w:rsidR="00EF36FD" w:rsidRDefault="00EF36FD" w:rsidP="007D7364"/>
    <w:p w:rsidR="00EF36FD" w:rsidRDefault="00EF36FD" w:rsidP="007D7364"/>
    <w:p w:rsidR="00EF36FD" w:rsidRDefault="00EF36FD" w:rsidP="007D7364"/>
    <w:p w:rsidR="00DE3554" w:rsidRPr="007B6E27" w:rsidRDefault="007B6E27" w:rsidP="00405658">
      <w:pPr>
        <w:pStyle w:val="StandardWeb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B6E2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Frühjahrseminar </w:t>
      </w:r>
      <w:r w:rsidR="00DE3554" w:rsidRPr="007B6E27">
        <w:rPr>
          <w:rFonts w:ascii="Arial" w:hAnsi="Arial" w:cs="Arial"/>
          <w:b/>
          <w:color w:val="000000"/>
          <w:sz w:val="28"/>
          <w:szCs w:val="28"/>
          <w:u w:val="single"/>
        </w:rPr>
        <w:t>Familienrecht</w:t>
      </w:r>
      <w:r w:rsidR="00405658" w:rsidRPr="007B6E2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am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05.05.2023</w:t>
      </w:r>
    </w:p>
    <w:p w:rsidR="00DE3554" w:rsidRPr="00CA36BF" w:rsidRDefault="00DE3554" w:rsidP="00DE355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CA36BF">
        <w:rPr>
          <w:sz w:val="22"/>
          <w:szCs w:val="22"/>
        </w:rPr>
        <w:t> </w:t>
      </w:r>
    </w:p>
    <w:p w:rsidR="00BF529A" w:rsidRPr="00CA36BF" w:rsidRDefault="007B6E27" w:rsidP="007B6E2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NEUER </w:t>
      </w:r>
      <w:r w:rsidR="00405658" w:rsidRPr="00CA36BF">
        <w:rPr>
          <w:rFonts w:ascii="Arial" w:hAnsi="Arial" w:cs="Arial"/>
          <w:b/>
          <w:sz w:val="22"/>
          <w:szCs w:val="22"/>
        </w:rPr>
        <w:t>S</w:t>
      </w:r>
      <w:r w:rsidR="00BF529A" w:rsidRPr="00CA36BF">
        <w:rPr>
          <w:rFonts w:ascii="Arial" w:hAnsi="Arial" w:cs="Arial"/>
          <w:b/>
          <w:sz w:val="22"/>
          <w:szCs w:val="22"/>
        </w:rPr>
        <w:t>eminarort</w:t>
      </w:r>
      <w:r w:rsidR="00BF529A" w:rsidRPr="00B963D7">
        <w:rPr>
          <w:rFonts w:ascii="Arial" w:hAnsi="Arial" w:cs="Arial"/>
          <w:b/>
        </w:rPr>
        <w:t xml:space="preserve">:  </w:t>
      </w:r>
      <w:r w:rsidR="00825989" w:rsidRPr="00B963D7">
        <w:rPr>
          <w:rFonts w:ascii="Arial" w:hAnsi="Arial" w:cs="Arial"/>
          <w:b/>
        </w:rPr>
        <w:t xml:space="preserve"> </w:t>
      </w:r>
      <w:r w:rsidRPr="00B963D7">
        <w:rPr>
          <w:rFonts w:ascii="Arial" w:hAnsi="Arial" w:cs="Arial"/>
          <w:b/>
          <w:lang w:eastAsia="de-DE"/>
        </w:rPr>
        <w:t>Hotel &amp; Restaurant Lamm, Hauptstraße 59,</w:t>
      </w:r>
      <w:r w:rsidR="00597DF2">
        <w:rPr>
          <w:rFonts w:ascii="Arial" w:hAnsi="Arial" w:cs="Arial"/>
          <w:b/>
          <w:lang w:eastAsia="de-DE"/>
        </w:rPr>
        <w:t xml:space="preserve"> </w:t>
      </w:r>
      <w:bookmarkStart w:id="0" w:name="_GoBack"/>
      <w:bookmarkEnd w:id="0"/>
      <w:r w:rsidRPr="00B963D7">
        <w:rPr>
          <w:rFonts w:ascii="Arial" w:hAnsi="Arial" w:cs="Arial"/>
          <w:b/>
          <w:lang w:eastAsia="de-DE"/>
        </w:rPr>
        <w:t>74821 Mosbach</w:t>
      </w:r>
      <w:r w:rsidRPr="00B963D7">
        <w:rPr>
          <w:rFonts w:ascii="Arial" w:hAnsi="Arial" w:cs="Arial"/>
          <w:b/>
          <w:lang w:eastAsia="de-DE"/>
        </w:rPr>
        <w:br/>
      </w:r>
      <w:r w:rsidR="00963C4A" w:rsidRPr="00CA36BF">
        <w:rPr>
          <w:rFonts w:ascii="Arial" w:hAnsi="Arial" w:cs="Arial"/>
          <w:b/>
          <w:sz w:val="22"/>
          <w:szCs w:val="22"/>
        </w:rPr>
        <w:t xml:space="preserve">Dozent:          </w:t>
      </w:r>
      <w:r w:rsidR="00BF529A" w:rsidRPr="00CA36BF">
        <w:rPr>
          <w:rFonts w:ascii="Arial" w:hAnsi="Arial" w:cs="Arial"/>
          <w:b/>
          <w:sz w:val="22"/>
          <w:szCs w:val="22"/>
        </w:rPr>
        <w:t xml:space="preserve">Rechtsanwalt Rolf </w:t>
      </w:r>
      <w:proofErr w:type="spellStart"/>
      <w:r w:rsidR="00BF529A" w:rsidRPr="00CA36BF">
        <w:rPr>
          <w:rFonts w:ascii="Arial" w:hAnsi="Arial" w:cs="Arial"/>
          <w:b/>
          <w:sz w:val="22"/>
          <w:szCs w:val="22"/>
        </w:rPr>
        <w:t>Schlünder</w:t>
      </w:r>
      <w:proofErr w:type="spellEnd"/>
      <w:r w:rsidR="00BF529A" w:rsidRPr="00CA36BF">
        <w:rPr>
          <w:rFonts w:ascii="Arial" w:hAnsi="Arial" w:cs="Arial"/>
          <w:b/>
          <w:sz w:val="22"/>
          <w:szCs w:val="22"/>
        </w:rPr>
        <w:t>, Mannheim</w:t>
      </w:r>
    </w:p>
    <w:p w:rsidR="00BF529A" w:rsidRPr="00CA36BF" w:rsidRDefault="00BF529A" w:rsidP="00405658">
      <w:pPr>
        <w:spacing w:line="360" w:lineRule="auto"/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CA36BF">
        <w:rPr>
          <w:rFonts w:ascii="Arial" w:hAnsi="Arial" w:cs="Arial"/>
          <w:sz w:val="22"/>
          <w:szCs w:val="22"/>
        </w:rPr>
        <w:t xml:space="preserve">Fachanwalt für Familienrecht, Fachanwalt für Arbeitsrecht, Mitherausgeber der </w:t>
      </w:r>
      <w:proofErr w:type="spellStart"/>
      <w:r w:rsidRPr="00CA36BF">
        <w:rPr>
          <w:rFonts w:ascii="Arial" w:hAnsi="Arial" w:cs="Arial"/>
          <w:sz w:val="22"/>
          <w:szCs w:val="22"/>
        </w:rPr>
        <w:t>FamRZ</w:t>
      </w:r>
      <w:proofErr w:type="spellEnd"/>
    </w:p>
    <w:p w:rsidR="00BF529A" w:rsidRPr="00CA36BF" w:rsidRDefault="00BF529A" w:rsidP="00405658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>Termin:</w:t>
      </w:r>
      <w:r w:rsidR="00963C4A" w:rsidRPr="00CA36BF">
        <w:rPr>
          <w:rFonts w:ascii="Arial" w:hAnsi="Arial" w:cs="Arial"/>
          <w:sz w:val="22"/>
          <w:szCs w:val="22"/>
        </w:rPr>
        <w:t xml:space="preserve">          </w:t>
      </w:r>
      <w:r w:rsidRPr="00CA36BF">
        <w:rPr>
          <w:rFonts w:ascii="Arial" w:hAnsi="Arial" w:cs="Arial"/>
          <w:b/>
          <w:sz w:val="22"/>
          <w:szCs w:val="22"/>
        </w:rPr>
        <w:t xml:space="preserve">Freitag, </w:t>
      </w:r>
      <w:r w:rsidR="007B6E27">
        <w:rPr>
          <w:rFonts w:ascii="Arial" w:hAnsi="Arial" w:cs="Arial"/>
          <w:b/>
          <w:sz w:val="22"/>
          <w:szCs w:val="22"/>
        </w:rPr>
        <w:t>5. Mai</w:t>
      </w:r>
      <w:r w:rsidRPr="00CA36BF">
        <w:rPr>
          <w:rFonts w:ascii="Arial" w:hAnsi="Arial" w:cs="Arial"/>
          <w:b/>
          <w:sz w:val="22"/>
          <w:szCs w:val="22"/>
        </w:rPr>
        <w:t xml:space="preserve"> von 9.00 - 15:30 Uhr</w:t>
      </w:r>
      <w:r w:rsidR="00323160" w:rsidRPr="00CA36BF">
        <w:rPr>
          <w:rFonts w:ascii="Arial" w:hAnsi="Arial" w:cs="Arial"/>
          <w:sz w:val="22"/>
          <w:szCs w:val="22"/>
        </w:rPr>
        <w:t xml:space="preserve"> </w:t>
      </w:r>
      <w:r w:rsidRPr="00CA36BF">
        <w:rPr>
          <w:rFonts w:ascii="Arial" w:hAnsi="Arial" w:cs="Arial"/>
          <w:sz w:val="22"/>
          <w:szCs w:val="22"/>
        </w:rPr>
        <w:t>(5 Zeitstunden, FAO-geeignet)</w:t>
      </w:r>
    </w:p>
    <w:p w:rsidR="007B6E27" w:rsidRDefault="007B6E27" w:rsidP="004056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F529A" w:rsidRPr="00CA36BF" w:rsidRDefault="00963C4A" w:rsidP="004056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>Kosten</w:t>
      </w:r>
      <w:r w:rsidR="007B6E27">
        <w:rPr>
          <w:rFonts w:ascii="Arial" w:hAnsi="Arial" w:cs="Arial"/>
          <w:b/>
          <w:sz w:val="22"/>
          <w:szCs w:val="22"/>
        </w:rPr>
        <w:t xml:space="preserve"> incl. Pausengetränken und -snacks</w:t>
      </w:r>
      <w:r w:rsidRPr="00CA36BF">
        <w:rPr>
          <w:rFonts w:ascii="Arial" w:hAnsi="Arial" w:cs="Arial"/>
          <w:b/>
          <w:sz w:val="22"/>
          <w:szCs w:val="22"/>
        </w:rPr>
        <w:t xml:space="preserve">:          € </w:t>
      </w:r>
      <w:r w:rsidR="007B6E27">
        <w:rPr>
          <w:rFonts w:ascii="Arial" w:hAnsi="Arial" w:cs="Arial"/>
          <w:b/>
          <w:sz w:val="22"/>
          <w:szCs w:val="22"/>
        </w:rPr>
        <w:t>229</w:t>
      </w:r>
      <w:r w:rsidRPr="00CA36BF">
        <w:rPr>
          <w:rFonts w:ascii="Arial" w:hAnsi="Arial" w:cs="Arial"/>
          <w:b/>
          <w:sz w:val="22"/>
          <w:szCs w:val="22"/>
        </w:rPr>
        <w:t>.- zzgl. 19% MwSt.</w:t>
      </w:r>
    </w:p>
    <w:p w:rsidR="007B6E27" w:rsidRDefault="007B6E27" w:rsidP="007B6E27">
      <w:pPr>
        <w:rPr>
          <w:b/>
          <w:bCs/>
        </w:rPr>
      </w:pPr>
    </w:p>
    <w:p w:rsidR="007B6E27" w:rsidRPr="007B6E27" w:rsidRDefault="007B6E27" w:rsidP="007B6E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6E27">
        <w:rPr>
          <w:rFonts w:ascii="Arial" w:hAnsi="Arial" w:cs="Arial"/>
          <w:b/>
          <w:bCs/>
          <w:sz w:val="22"/>
          <w:szCs w:val="22"/>
          <w:u w:val="single"/>
        </w:rPr>
        <w:t>Themen:</w:t>
      </w:r>
    </w:p>
    <w:p w:rsidR="007B6E27" w:rsidRDefault="007B6E27" w:rsidP="007B6E27">
      <w:pPr>
        <w:rPr>
          <w:rFonts w:ascii="Arial" w:hAnsi="Arial" w:cs="Arial"/>
          <w:b/>
          <w:bCs/>
          <w:sz w:val="22"/>
          <w:szCs w:val="22"/>
        </w:rPr>
      </w:pPr>
      <w:r w:rsidRPr="007B6E27">
        <w:rPr>
          <w:rFonts w:ascii="Arial" w:hAnsi="Arial" w:cs="Arial"/>
          <w:b/>
          <w:bCs/>
          <w:sz w:val="22"/>
          <w:szCs w:val="22"/>
        </w:rPr>
        <w:t xml:space="preserve">Aussetzung der Kürzung nach §§ 33, 34 </w:t>
      </w:r>
      <w:proofErr w:type="spellStart"/>
      <w:r w:rsidRPr="007B6E27">
        <w:rPr>
          <w:rFonts w:ascii="Arial" w:hAnsi="Arial" w:cs="Arial"/>
          <w:b/>
          <w:bCs/>
          <w:sz w:val="22"/>
          <w:szCs w:val="22"/>
        </w:rPr>
        <w:t>VersAusglG</w:t>
      </w:r>
      <w:proofErr w:type="spellEnd"/>
    </w:p>
    <w:p w:rsidR="007B6E27" w:rsidRPr="007B6E27" w:rsidRDefault="007B6E27" w:rsidP="007B6E27">
      <w:pPr>
        <w:pStyle w:val="Listenabsatz"/>
        <w:numPr>
          <w:ilvl w:val="0"/>
          <w:numId w:val="11"/>
        </w:num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7B6E27">
        <w:rPr>
          <w:rFonts w:ascii="Arial" w:hAnsi="Arial" w:cs="Arial"/>
          <w:sz w:val="22"/>
          <w:szCs w:val="22"/>
        </w:rPr>
        <w:t>ausführliche Besprechung anhand von Beispielen</w:t>
      </w:r>
    </w:p>
    <w:p w:rsidR="007B6E27" w:rsidRDefault="007B6E27" w:rsidP="007B6E27">
      <w:pPr>
        <w:rPr>
          <w:rFonts w:ascii="Arial" w:hAnsi="Arial" w:cs="Arial"/>
          <w:b/>
          <w:sz w:val="22"/>
          <w:szCs w:val="22"/>
        </w:rPr>
      </w:pPr>
      <w:r w:rsidRPr="007B6E27">
        <w:rPr>
          <w:rFonts w:ascii="Arial" w:hAnsi="Arial" w:cs="Arial"/>
          <w:b/>
          <w:bCs/>
          <w:sz w:val="22"/>
          <w:szCs w:val="22"/>
        </w:rPr>
        <w:t xml:space="preserve">Schuldrechtlicher Ausgleich nach §§ 20 ff </w:t>
      </w:r>
      <w:proofErr w:type="spellStart"/>
      <w:r w:rsidRPr="007B6E27">
        <w:rPr>
          <w:rFonts w:ascii="Arial" w:hAnsi="Arial" w:cs="Arial"/>
          <w:b/>
          <w:bCs/>
          <w:sz w:val="22"/>
          <w:szCs w:val="22"/>
        </w:rPr>
        <w:t>VersAusglG</w:t>
      </w:r>
      <w:proofErr w:type="spellEnd"/>
      <w:r w:rsidRPr="007B6E27">
        <w:rPr>
          <w:rFonts w:ascii="Arial" w:hAnsi="Arial" w:cs="Arial"/>
          <w:b/>
          <w:sz w:val="22"/>
          <w:szCs w:val="22"/>
        </w:rPr>
        <w:t xml:space="preserve"> </w:t>
      </w:r>
    </w:p>
    <w:p w:rsidR="007B6E27" w:rsidRPr="007B6E27" w:rsidRDefault="007B6E27" w:rsidP="007B6E27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B6E27">
        <w:rPr>
          <w:rFonts w:ascii="Arial" w:hAnsi="Arial" w:cs="Arial"/>
          <w:sz w:val="22"/>
          <w:szCs w:val="22"/>
        </w:rPr>
        <w:t>Insolvenz, Wiederverheiratung, Tod, Hinterbliebenenrente, Witwenrente</w:t>
      </w:r>
    </w:p>
    <w:p w:rsidR="007B6E27" w:rsidRDefault="007B6E27" w:rsidP="007B6E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Familienheim</w:t>
      </w:r>
      <w:r w:rsidRPr="007B6E27">
        <w:rPr>
          <w:rFonts w:ascii="Arial" w:hAnsi="Arial" w:cs="Arial"/>
          <w:b/>
          <w:bCs/>
          <w:sz w:val="22"/>
          <w:szCs w:val="22"/>
        </w:rPr>
        <w:t>:</w:t>
      </w:r>
      <w:r w:rsidRPr="007B6E27">
        <w:rPr>
          <w:rFonts w:ascii="Arial" w:hAnsi="Arial" w:cs="Arial"/>
          <w:b/>
          <w:sz w:val="22"/>
          <w:szCs w:val="22"/>
        </w:rPr>
        <w:t xml:space="preserve"> </w:t>
      </w:r>
    </w:p>
    <w:p w:rsidR="007B6E27" w:rsidRPr="007B6E27" w:rsidRDefault="007B6E27" w:rsidP="007B6E27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B6E27">
        <w:rPr>
          <w:rFonts w:ascii="Arial" w:hAnsi="Arial" w:cs="Arial"/>
          <w:sz w:val="22"/>
          <w:szCs w:val="22"/>
        </w:rPr>
        <w:t>Wohnvorteil, Nutzungsentschädigung, Freistellung, privates Veräußerungsgeschäft n</w:t>
      </w:r>
      <w:r>
        <w:rPr>
          <w:rFonts w:ascii="Arial" w:hAnsi="Arial" w:cs="Arial"/>
          <w:sz w:val="22"/>
          <w:szCs w:val="22"/>
        </w:rPr>
        <w:t>.</w:t>
      </w:r>
      <w:r w:rsidRPr="007B6E27">
        <w:rPr>
          <w:rFonts w:ascii="Arial" w:hAnsi="Arial" w:cs="Arial"/>
          <w:sz w:val="22"/>
          <w:szCs w:val="22"/>
        </w:rPr>
        <w:t xml:space="preserve"> § 23 </w:t>
      </w:r>
      <w:proofErr w:type="spellStart"/>
      <w:r w:rsidRPr="007B6E27">
        <w:rPr>
          <w:rFonts w:ascii="Arial" w:hAnsi="Arial" w:cs="Arial"/>
          <w:sz w:val="22"/>
          <w:szCs w:val="22"/>
        </w:rPr>
        <w:t>EstG</w:t>
      </w:r>
      <w:proofErr w:type="spellEnd"/>
    </w:p>
    <w:p w:rsidR="007B6E27" w:rsidRDefault="007B6E27" w:rsidP="007B6E27">
      <w:pPr>
        <w:rPr>
          <w:rFonts w:ascii="Arial" w:hAnsi="Arial" w:cs="Arial"/>
          <w:b/>
          <w:sz w:val="22"/>
          <w:szCs w:val="22"/>
        </w:rPr>
      </w:pPr>
      <w:r w:rsidRPr="007B6E27">
        <w:rPr>
          <w:rFonts w:ascii="Arial" w:hAnsi="Arial" w:cs="Arial"/>
          <w:b/>
          <w:bCs/>
          <w:sz w:val="22"/>
          <w:szCs w:val="22"/>
        </w:rPr>
        <w:t>Beschränkung des Unterhalts nach § 1578 b BGB</w:t>
      </w:r>
      <w:r w:rsidRPr="007B6E27">
        <w:rPr>
          <w:rFonts w:ascii="Arial" w:hAnsi="Arial" w:cs="Arial"/>
          <w:b/>
          <w:sz w:val="22"/>
          <w:szCs w:val="22"/>
        </w:rPr>
        <w:t xml:space="preserve"> </w:t>
      </w:r>
    </w:p>
    <w:p w:rsidR="007B6E27" w:rsidRPr="007B6E27" w:rsidRDefault="007B6E27" w:rsidP="007B6E27">
      <w:pPr>
        <w:pStyle w:val="Listenabsatz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B6E27">
        <w:rPr>
          <w:rFonts w:ascii="Arial" w:hAnsi="Arial" w:cs="Arial"/>
          <w:sz w:val="22"/>
          <w:szCs w:val="22"/>
        </w:rPr>
        <w:t>Beispiele aus der Rechtsprechung</w:t>
      </w:r>
    </w:p>
    <w:p w:rsidR="007B6E27" w:rsidRDefault="007B6E27" w:rsidP="002E579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B6E27" w:rsidRDefault="007B6E27" w:rsidP="002E579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529A" w:rsidRPr="00CA36BF" w:rsidRDefault="00BF529A" w:rsidP="002E579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36BF">
        <w:rPr>
          <w:rFonts w:ascii="Arial" w:hAnsi="Arial" w:cs="Arial"/>
          <w:b/>
          <w:sz w:val="22"/>
          <w:szCs w:val="22"/>
          <w:u w:val="single"/>
        </w:rPr>
        <w:t>Anmeldung</w:t>
      </w:r>
    </w:p>
    <w:p w:rsidR="00BF529A" w:rsidRPr="00CA36BF" w:rsidRDefault="00BF529A" w:rsidP="00BF529A">
      <w:pPr>
        <w:jc w:val="center"/>
        <w:rPr>
          <w:rFonts w:ascii="Arial" w:hAnsi="Arial" w:cs="Arial"/>
          <w:b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>per Fax : 06292 / 95412</w:t>
      </w:r>
    </w:p>
    <w:p w:rsidR="00BF529A" w:rsidRPr="00CA36BF" w:rsidRDefault="00BF529A" w:rsidP="00BF529A">
      <w:pPr>
        <w:rPr>
          <w:rFonts w:ascii="Arial" w:hAnsi="Arial" w:cs="Arial"/>
          <w:b/>
          <w:sz w:val="22"/>
          <w:szCs w:val="22"/>
        </w:rPr>
      </w:pPr>
    </w:p>
    <w:p w:rsidR="00BF529A" w:rsidRPr="00CA36BF" w:rsidRDefault="00BF529A" w:rsidP="00BF529A">
      <w:pPr>
        <w:rPr>
          <w:rFonts w:ascii="Arial" w:hAnsi="Arial" w:cs="Arial"/>
          <w:b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>Name:</w:t>
      </w:r>
      <w:r w:rsidRPr="00CA36BF">
        <w:rPr>
          <w:rFonts w:ascii="Arial" w:hAnsi="Arial" w:cs="Arial"/>
          <w:b/>
          <w:sz w:val="22"/>
          <w:szCs w:val="22"/>
        </w:rPr>
        <w:tab/>
        <w:t xml:space="preserve">  __________________________________________________________</w:t>
      </w: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sz w:val="22"/>
          <w:szCs w:val="22"/>
        </w:rPr>
        <w:t>Kanzlei</w:t>
      </w:r>
      <w:r w:rsidR="00405658" w:rsidRPr="00CA36BF">
        <w:rPr>
          <w:rFonts w:ascii="Arial" w:hAnsi="Arial" w:cs="Arial"/>
          <w:sz w:val="22"/>
          <w:szCs w:val="22"/>
        </w:rPr>
        <w:t>/Adresse</w:t>
      </w:r>
      <w:r w:rsidRPr="00CA36BF">
        <w:rPr>
          <w:rFonts w:ascii="Arial" w:hAnsi="Arial" w:cs="Arial"/>
          <w:sz w:val="22"/>
          <w:szCs w:val="22"/>
        </w:rPr>
        <w:t>: __________________________________________________________</w:t>
      </w: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sz w:val="22"/>
          <w:szCs w:val="22"/>
        </w:rPr>
        <w:t xml:space="preserve">Tel.-Nr.:  ____________________________Fax-Nr.:________________________ </w:t>
      </w: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</w:p>
    <w:p w:rsidR="00BF529A" w:rsidRPr="00CA36BF" w:rsidRDefault="002E579F" w:rsidP="00BF529A">
      <w:pPr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 xml:space="preserve">E-Mail-Adresse:  </w:t>
      </w:r>
      <w:r w:rsidR="00BF529A" w:rsidRPr="00CA36BF">
        <w:rPr>
          <w:rFonts w:ascii="Arial" w:hAnsi="Arial" w:cs="Arial"/>
          <w:b/>
          <w:sz w:val="22"/>
          <w:szCs w:val="22"/>
        </w:rPr>
        <w:t xml:space="preserve">   </w:t>
      </w:r>
      <w:r w:rsidR="00BF529A" w:rsidRPr="00CA36BF">
        <w:rPr>
          <w:rFonts w:ascii="Arial" w:hAnsi="Arial" w:cs="Arial"/>
          <w:sz w:val="22"/>
          <w:szCs w:val="22"/>
        </w:rPr>
        <w:t xml:space="preserve">_________________________________________________ </w:t>
      </w:r>
    </w:p>
    <w:p w:rsidR="00BF529A" w:rsidRPr="005218CF" w:rsidRDefault="00BF529A" w:rsidP="00BF529A">
      <w:pPr>
        <w:rPr>
          <w:rFonts w:ascii="Arial" w:hAnsi="Arial" w:cs="Arial"/>
          <w:sz w:val="22"/>
          <w:szCs w:val="22"/>
        </w:rPr>
      </w:pPr>
    </w:p>
    <w:p w:rsidR="00BF529A" w:rsidRPr="001724CC" w:rsidRDefault="00BF529A" w:rsidP="00BF529A">
      <w:pPr>
        <w:rPr>
          <w:rFonts w:ascii="Arial" w:hAnsi="Arial" w:cs="Arial"/>
          <w:b/>
          <w:sz w:val="20"/>
          <w:szCs w:val="20"/>
        </w:rPr>
      </w:pPr>
      <w:r w:rsidRPr="001724CC">
        <w:rPr>
          <w:rFonts w:ascii="Arial" w:hAnsi="Arial" w:cs="Arial"/>
          <w:b/>
          <w:sz w:val="20"/>
          <w:szCs w:val="20"/>
        </w:rPr>
        <w:t>Ein kostenfreier Rücktritt ist bis 2 Wochen vor dem Seminartag möglich, danach ist eine Rückzahlung oder Erlass der Teilnahmegebühr nur ausnahmsweise im Einzelfall möglich.</w:t>
      </w:r>
    </w:p>
    <w:p w:rsidR="007B6E27" w:rsidRDefault="007B6E27" w:rsidP="00A0219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219B" w:rsidRDefault="00A0219B" w:rsidP="00A0219B">
      <w:pPr>
        <w:jc w:val="both"/>
        <w:rPr>
          <w:rFonts w:asciiTheme="minorHAnsi" w:hAnsiTheme="minorHAnsi" w:cstheme="minorHAnsi"/>
          <w:sz w:val="20"/>
          <w:szCs w:val="20"/>
        </w:rPr>
      </w:pPr>
      <w:r w:rsidRPr="00990CFB">
        <w:rPr>
          <w:rFonts w:asciiTheme="minorHAnsi" w:hAnsiTheme="minorHAnsi" w:cstheme="minorHAnsi"/>
          <w:sz w:val="20"/>
          <w:szCs w:val="20"/>
        </w:rPr>
        <w:t>Ihre personenbezogenen Daten werden zum Zwecke der Durchführung und Abrechnung des Seminar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990CFB">
        <w:rPr>
          <w:rFonts w:asciiTheme="minorHAnsi" w:hAnsiTheme="minorHAnsi" w:cstheme="minorHAnsi"/>
          <w:sz w:val="20"/>
          <w:szCs w:val="20"/>
        </w:rPr>
        <w:t xml:space="preserve"> erhoben, </w:t>
      </w:r>
    </w:p>
    <w:p w:rsidR="00A0219B" w:rsidRPr="00990CFB" w:rsidRDefault="00A0219B" w:rsidP="00A0219B">
      <w:pPr>
        <w:jc w:val="both"/>
        <w:rPr>
          <w:rFonts w:asciiTheme="minorHAnsi" w:hAnsiTheme="minorHAnsi" w:cstheme="minorHAnsi"/>
          <w:sz w:val="20"/>
          <w:szCs w:val="20"/>
        </w:rPr>
      </w:pPr>
      <w:r w:rsidRPr="00990CFB">
        <w:rPr>
          <w:rFonts w:asciiTheme="minorHAnsi" w:hAnsiTheme="minorHAnsi" w:cstheme="minorHAnsi"/>
          <w:sz w:val="20"/>
          <w:szCs w:val="20"/>
        </w:rPr>
        <w:t>elektronisch verarbeitet und gespeichert.</w:t>
      </w:r>
    </w:p>
    <w:p w:rsidR="00A0219B" w:rsidRPr="001724CC" w:rsidRDefault="00A0219B" w:rsidP="00BF529A">
      <w:pPr>
        <w:rPr>
          <w:rFonts w:ascii="Arial" w:hAnsi="Arial" w:cs="Arial"/>
          <w:sz w:val="20"/>
          <w:szCs w:val="20"/>
        </w:rPr>
      </w:pPr>
    </w:p>
    <w:p w:rsidR="00DE3554" w:rsidRPr="001724CC" w:rsidRDefault="00DE3554" w:rsidP="00DE3554">
      <w:pPr>
        <w:rPr>
          <w:rFonts w:ascii="Arial" w:hAnsi="Arial" w:cs="Arial"/>
          <w:b/>
          <w:sz w:val="20"/>
          <w:szCs w:val="20"/>
        </w:rPr>
      </w:pPr>
      <w:r w:rsidRPr="001724CC">
        <w:rPr>
          <w:rFonts w:ascii="Arial" w:hAnsi="Arial" w:cs="Arial"/>
          <w:sz w:val="20"/>
          <w:szCs w:val="20"/>
        </w:rPr>
        <w:t>________</w:t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DE3554" w:rsidRPr="001724CC" w:rsidRDefault="00DE3554" w:rsidP="00DE3554">
      <w:pPr>
        <w:rPr>
          <w:rFonts w:ascii="Arial" w:hAnsi="Arial" w:cs="Arial"/>
          <w:sz w:val="20"/>
          <w:szCs w:val="20"/>
        </w:rPr>
      </w:pPr>
      <w:r w:rsidRPr="001724CC">
        <w:rPr>
          <w:rFonts w:ascii="Arial" w:hAnsi="Arial" w:cs="Arial"/>
          <w:sz w:val="20"/>
          <w:szCs w:val="20"/>
        </w:rPr>
        <w:t xml:space="preserve">Datum </w:t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  <w:t>Unterschrift</w:t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  <w:t>Kanzleistempel</w:t>
      </w:r>
    </w:p>
    <w:p w:rsidR="00DE3554" w:rsidRPr="005218CF" w:rsidRDefault="00DE3554" w:rsidP="00DE3554">
      <w:pPr>
        <w:jc w:val="center"/>
        <w:rPr>
          <w:sz w:val="22"/>
          <w:szCs w:val="22"/>
        </w:rPr>
      </w:pPr>
    </w:p>
    <w:p w:rsidR="00DE3554" w:rsidRPr="005218CF" w:rsidRDefault="00DE3554">
      <w:pPr>
        <w:jc w:val="center"/>
        <w:rPr>
          <w:sz w:val="22"/>
          <w:szCs w:val="22"/>
        </w:rPr>
      </w:pPr>
    </w:p>
    <w:sectPr w:rsidR="00DE3554" w:rsidRPr="005218CF" w:rsidSect="00931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46" w:right="851" w:bottom="1559" w:left="1134" w:header="709" w:footer="595" w:gutter="0"/>
      <w:paperSrc w:first="2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5E" w:rsidRDefault="006D2D5E" w:rsidP="006D2D5E">
      <w:r>
        <w:separator/>
      </w:r>
    </w:p>
  </w:endnote>
  <w:endnote w:type="continuationSeparator" w:id="0">
    <w:p w:rsidR="006D2D5E" w:rsidRDefault="006D2D5E" w:rsidP="006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6D2D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6D2D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6D2D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5E" w:rsidRDefault="006D2D5E" w:rsidP="006D2D5E">
      <w:r>
        <w:separator/>
      </w:r>
    </w:p>
  </w:footnote>
  <w:footnote w:type="continuationSeparator" w:id="0">
    <w:p w:rsidR="006D2D5E" w:rsidRDefault="006D2D5E" w:rsidP="006D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597DF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738" o:spid="_x0000_s2053" type="#_x0000_t75" style="position:absolute;margin-left:0;margin-top:0;width:488.65pt;height:691.15pt;z-index:-251657216;mso-position-horizontal:center;mso-position-horizontal-relative:margin;mso-position-vertical:center;mso-position-vertical-relative:margin" o:allowincell="f">
          <v:imagedata r:id="rId1" o:title="nos 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597DF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739" o:spid="_x0000_s2054" type="#_x0000_t75" style="position:absolute;margin-left:0;margin-top:0;width:488.65pt;height:691.15pt;z-index:-251656192;mso-position-horizontal:center;mso-position-horizontal-relative:margin;mso-position-vertical:center;mso-position-vertical-relative:margin" o:allowincell="f">
          <v:imagedata r:id="rId1" o:title="nos hintergr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597DF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737" o:spid="_x0000_s2052" type="#_x0000_t75" style="position:absolute;margin-left:0;margin-top:0;width:488.65pt;height:691.15pt;z-index:-251658240;mso-position-horizontal:center;mso-position-horizontal-relative:margin;mso-position-vertical:center;mso-position-vertical-relative:margin" o:allowincell="f">
          <v:imagedata r:id="rId1" o:title="nos hintergr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90F"/>
    <w:multiLevelType w:val="hybridMultilevel"/>
    <w:tmpl w:val="19B20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0B17"/>
    <w:multiLevelType w:val="hybridMultilevel"/>
    <w:tmpl w:val="289A0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FBF"/>
    <w:multiLevelType w:val="hybridMultilevel"/>
    <w:tmpl w:val="DE60B136"/>
    <w:lvl w:ilvl="0" w:tplc="D66EC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308A"/>
    <w:multiLevelType w:val="hybridMultilevel"/>
    <w:tmpl w:val="A98CFD40"/>
    <w:lvl w:ilvl="0" w:tplc="F8E6598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D9D"/>
    <w:multiLevelType w:val="hybridMultilevel"/>
    <w:tmpl w:val="57BEACE4"/>
    <w:lvl w:ilvl="0" w:tplc="ACD889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80A05"/>
    <w:multiLevelType w:val="hybridMultilevel"/>
    <w:tmpl w:val="88CEC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438D3"/>
    <w:multiLevelType w:val="hybridMultilevel"/>
    <w:tmpl w:val="533EE5AC"/>
    <w:lvl w:ilvl="0" w:tplc="A448CA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883"/>
    <w:multiLevelType w:val="hybridMultilevel"/>
    <w:tmpl w:val="1EC037A8"/>
    <w:lvl w:ilvl="0" w:tplc="0407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65F49F38">
      <w:numFmt w:val="bullet"/>
      <w:lvlText w:val="-"/>
      <w:lvlJc w:val="left"/>
      <w:pPr>
        <w:ind w:left="1140" w:hanging="360"/>
      </w:pPr>
      <w:rPr>
        <w:rFonts w:ascii="Arial" w:eastAsia="SimSu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CCA48CE"/>
    <w:multiLevelType w:val="hybridMultilevel"/>
    <w:tmpl w:val="1F80E0EC"/>
    <w:lvl w:ilvl="0" w:tplc="3710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4976"/>
    <w:multiLevelType w:val="hybridMultilevel"/>
    <w:tmpl w:val="A95A8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D6C80"/>
    <w:multiLevelType w:val="hybridMultilevel"/>
    <w:tmpl w:val="81087F80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E"/>
    <w:rsid w:val="00050E3F"/>
    <w:rsid w:val="00051710"/>
    <w:rsid w:val="000E3A74"/>
    <w:rsid w:val="001103FD"/>
    <w:rsid w:val="001132D8"/>
    <w:rsid w:val="001724CC"/>
    <w:rsid w:val="002172CB"/>
    <w:rsid w:val="00266176"/>
    <w:rsid w:val="002979A6"/>
    <w:rsid w:val="002D7A2C"/>
    <w:rsid w:val="002E579F"/>
    <w:rsid w:val="002F2E88"/>
    <w:rsid w:val="00323160"/>
    <w:rsid w:val="00363ACC"/>
    <w:rsid w:val="00405658"/>
    <w:rsid w:val="004B407E"/>
    <w:rsid w:val="004C5113"/>
    <w:rsid w:val="005218CF"/>
    <w:rsid w:val="00594BFA"/>
    <w:rsid w:val="00597DF2"/>
    <w:rsid w:val="00681DA4"/>
    <w:rsid w:val="006916AF"/>
    <w:rsid w:val="006D2D5E"/>
    <w:rsid w:val="00733C31"/>
    <w:rsid w:val="00760AFD"/>
    <w:rsid w:val="00787D61"/>
    <w:rsid w:val="007B6E27"/>
    <w:rsid w:val="007C32AA"/>
    <w:rsid w:val="007C63B8"/>
    <w:rsid w:val="007D7364"/>
    <w:rsid w:val="007F5287"/>
    <w:rsid w:val="007F60B0"/>
    <w:rsid w:val="008004E4"/>
    <w:rsid w:val="00825989"/>
    <w:rsid w:val="00924BE6"/>
    <w:rsid w:val="0093179C"/>
    <w:rsid w:val="0094150D"/>
    <w:rsid w:val="00963C4A"/>
    <w:rsid w:val="00991AED"/>
    <w:rsid w:val="00995E04"/>
    <w:rsid w:val="00A0219B"/>
    <w:rsid w:val="00A05607"/>
    <w:rsid w:val="00A41F8B"/>
    <w:rsid w:val="00A8087E"/>
    <w:rsid w:val="00AB6681"/>
    <w:rsid w:val="00AF3E08"/>
    <w:rsid w:val="00B128A5"/>
    <w:rsid w:val="00B63472"/>
    <w:rsid w:val="00B963D7"/>
    <w:rsid w:val="00BC4303"/>
    <w:rsid w:val="00BF529A"/>
    <w:rsid w:val="00CA36BF"/>
    <w:rsid w:val="00CF1E6E"/>
    <w:rsid w:val="00CF4EB4"/>
    <w:rsid w:val="00D00042"/>
    <w:rsid w:val="00D04E5A"/>
    <w:rsid w:val="00DD0EF6"/>
    <w:rsid w:val="00DE3554"/>
    <w:rsid w:val="00EF36FD"/>
    <w:rsid w:val="00F615DA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E64603F-A8E3-40EC-928B-28B33342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00" w:lineRule="atLeast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6FD"/>
    <w:pPr>
      <w:widowControl w:val="0"/>
      <w:suppressAutoHyphens/>
      <w:spacing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D5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6D2D5E"/>
  </w:style>
  <w:style w:type="paragraph" w:styleId="Fuzeile">
    <w:name w:val="footer"/>
    <w:basedOn w:val="Standard"/>
    <w:link w:val="FuzeileZchn"/>
    <w:uiPriority w:val="99"/>
    <w:unhideWhenUsed/>
    <w:rsid w:val="006D2D5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D2D5E"/>
  </w:style>
  <w:style w:type="paragraph" w:styleId="NurText">
    <w:name w:val="Plain Text"/>
    <w:basedOn w:val="Standard"/>
    <w:link w:val="NurTextZchn"/>
    <w:uiPriority w:val="99"/>
    <w:unhideWhenUsed/>
    <w:rsid w:val="00EF36FD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EF36FD"/>
    <w:rPr>
      <w:rFonts w:ascii="Calibri" w:eastAsia="Calibri" w:hAnsi="Calibri" w:cs="Consolas"/>
      <w:szCs w:val="21"/>
    </w:rPr>
  </w:style>
  <w:style w:type="paragraph" w:styleId="StandardWeb">
    <w:name w:val="Normal (Web)"/>
    <w:basedOn w:val="Standard"/>
    <w:uiPriority w:val="99"/>
    <w:unhideWhenUsed/>
    <w:rsid w:val="00EF36FD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8C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8C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Fett">
    <w:name w:val="Strong"/>
    <w:basedOn w:val="Absatz-Standardschriftart"/>
    <w:uiPriority w:val="22"/>
    <w:qFormat/>
    <w:rsid w:val="00825989"/>
    <w:rPr>
      <w:b/>
      <w:bCs/>
    </w:rPr>
  </w:style>
  <w:style w:type="paragraph" w:styleId="Listenabsatz">
    <w:name w:val="List Paragraph"/>
    <w:basedOn w:val="Standard"/>
    <w:uiPriority w:val="34"/>
    <w:qFormat/>
    <w:rsid w:val="008259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Bergler</dc:creator>
  <cp:keywords/>
  <dc:description/>
  <cp:lastModifiedBy>Monika Bergler</cp:lastModifiedBy>
  <cp:revision>4</cp:revision>
  <cp:lastPrinted>2021-09-03T10:11:00Z</cp:lastPrinted>
  <dcterms:created xsi:type="dcterms:W3CDTF">2023-03-15T12:28:00Z</dcterms:created>
  <dcterms:modified xsi:type="dcterms:W3CDTF">2023-03-16T10:04:00Z</dcterms:modified>
</cp:coreProperties>
</file>